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E0A8250" w14:textId="77777777" w:rsidR="00AC687A" w:rsidRDefault="0055099D">
      <w:pPr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noProof/>
          <w:lang w:val="de-DE" w:eastAsia="de-DE" w:bidi="ar-SA"/>
        </w:rPr>
        <w:drawing>
          <wp:anchor distT="0" distB="0" distL="0" distR="0" simplePos="0" relativeHeight="251656704" behindDoc="0" locked="0" layoutInCell="1" allowOverlap="1" wp14:anchorId="3D4ED7C8" wp14:editId="14B8EA47">
            <wp:simplePos x="0" y="0"/>
            <wp:positionH relativeFrom="column">
              <wp:posOffset>-1270</wp:posOffset>
            </wp:positionH>
            <wp:positionV relativeFrom="paragraph">
              <wp:posOffset>-17780</wp:posOffset>
            </wp:positionV>
            <wp:extent cx="1527175" cy="721360"/>
            <wp:effectExtent l="19050" t="0" r="0" b="0"/>
            <wp:wrapSquare wrapText="largest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3632D9" w14:textId="77777777" w:rsidR="00AC687A" w:rsidRDefault="00AC687A">
      <w:pPr>
        <w:rPr>
          <w:rFonts w:ascii="Arial" w:hAnsi="Arial"/>
          <w:sz w:val="20"/>
          <w:szCs w:val="20"/>
        </w:rPr>
      </w:pPr>
    </w:p>
    <w:p w14:paraId="4E496501" w14:textId="77777777" w:rsidR="00AC687A" w:rsidRDefault="00AC687A">
      <w:pPr>
        <w:rPr>
          <w:rFonts w:ascii="Arial" w:hAnsi="Arial"/>
          <w:sz w:val="20"/>
          <w:szCs w:val="20"/>
        </w:rPr>
      </w:pPr>
    </w:p>
    <w:p w14:paraId="70B4BDB6" w14:textId="77777777" w:rsidR="00AC687A" w:rsidRDefault="00AC687A">
      <w:pPr>
        <w:rPr>
          <w:rFonts w:ascii="Arial" w:hAnsi="Arial"/>
          <w:sz w:val="20"/>
          <w:szCs w:val="20"/>
        </w:rPr>
      </w:pPr>
    </w:p>
    <w:p w14:paraId="60DEF3F7" w14:textId="77777777" w:rsidR="00AC687A" w:rsidRDefault="00AC687A">
      <w:pPr>
        <w:rPr>
          <w:rFonts w:ascii="Arial" w:hAnsi="Arial"/>
          <w:sz w:val="20"/>
          <w:szCs w:val="20"/>
        </w:rPr>
      </w:pPr>
    </w:p>
    <w:p w14:paraId="64422684" w14:textId="77777777" w:rsidR="00AC687A" w:rsidRDefault="00AC687A">
      <w:pPr>
        <w:rPr>
          <w:rFonts w:ascii="Arial" w:hAnsi="Arial"/>
          <w:sz w:val="20"/>
          <w:szCs w:val="20"/>
        </w:rPr>
      </w:pPr>
    </w:p>
    <w:p w14:paraId="58CC8359" w14:textId="77777777" w:rsidR="00AC687A" w:rsidRDefault="00AC687A">
      <w:pPr>
        <w:rPr>
          <w:rFonts w:ascii="Arial" w:hAnsi="Arial"/>
          <w:sz w:val="20"/>
          <w:szCs w:val="20"/>
        </w:rPr>
      </w:pPr>
    </w:p>
    <w:p w14:paraId="38D7CEAA" w14:textId="0AD252C2" w:rsidR="00AC687A" w:rsidRDefault="00AC687A">
      <w:pPr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Medienmitteilung Stäfa </w:t>
      </w:r>
      <w:r w:rsidR="009F567D">
        <w:rPr>
          <w:rFonts w:ascii="Arial" w:hAnsi="Arial"/>
          <w:sz w:val="20"/>
          <w:szCs w:val="20"/>
        </w:rPr>
        <w:t>6</w:t>
      </w:r>
      <w:r w:rsidR="0062615A">
        <w:rPr>
          <w:rFonts w:ascii="Arial" w:hAnsi="Arial"/>
          <w:sz w:val="20"/>
          <w:szCs w:val="20"/>
        </w:rPr>
        <w:t>. Februar 2015</w:t>
      </w:r>
    </w:p>
    <w:p w14:paraId="4A2027B9" w14:textId="77777777" w:rsidR="00AC687A" w:rsidRDefault="00AC687A">
      <w:pPr>
        <w:rPr>
          <w:rFonts w:ascii="Arial" w:hAnsi="Arial"/>
        </w:rPr>
      </w:pPr>
    </w:p>
    <w:p w14:paraId="4EA0C77D" w14:textId="02F21011" w:rsidR="00AC687A" w:rsidRDefault="0062615A">
      <w:pPr>
        <w:rPr>
          <w:rFonts w:ascii="Arial" w:hAnsi="Arial"/>
          <w:b/>
          <w:bCs/>
          <w:sz w:val="28"/>
          <w:szCs w:val="28"/>
        </w:rPr>
      </w:pPr>
      <w:bookmarkStart w:id="1" w:name="OLE_LINK1"/>
      <w:bookmarkStart w:id="2" w:name="OLE_LINK2"/>
      <w:r w:rsidRPr="0062615A">
        <w:rPr>
          <w:rFonts w:ascii="Arial" w:hAnsi="Arial"/>
          <w:b/>
          <w:bCs/>
          <w:sz w:val="28"/>
          <w:szCs w:val="28"/>
        </w:rPr>
        <w:t>Mehr Info</w:t>
      </w:r>
      <w:r>
        <w:rPr>
          <w:rFonts w:ascii="Arial" w:hAnsi="Arial"/>
          <w:b/>
          <w:bCs/>
          <w:sz w:val="28"/>
          <w:szCs w:val="28"/>
        </w:rPr>
        <w:t>s auf der Habenseite</w:t>
      </w:r>
      <w:bookmarkEnd w:id="1"/>
      <w:bookmarkEnd w:id="2"/>
      <w:r>
        <w:rPr>
          <w:rFonts w:ascii="Arial" w:hAnsi="Arial"/>
          <w:b/>
          <w:bCs/>
          <w:sz w:val="28"/>
          <w:szCs w:val="28"/>
        </w:rPr>
        <w:t>: das Buchhaltungs-F</w:t>
      </w:r>
      <w:r w:rsidRPr="0062615A">
        <w:rPr>
          <w:rFonts w:ascii="Arial" w:hAnsi="Arial"/>
          <w:b/>
          <w:bCs/>
          <w:sz w:val="28"/>
          <w:szCs w:val="28"/>
        </w:rPr>
        <w:t>orum.ch</w:t>
      </w:r>
      <w:r w:rsidR="00924328">
        <w:rPr>
          <w:rFonts w:ascii="Arial" w:hAnsi="Arial"/>
          <w:b/>
          <w:bCs/>
          <w:sz w:val="28"/>
          <w:szCs w:val="28"/>
        </w:rPr>
        <w:t xml:space="preserve"> ist da</w:t>
      </w:r>
    </w:p>
    <w:p w14:paraId="0911D3BD" w14:textId="77777777" w:rsidR="0062615A" w:rsidRDefault="0062615A">
      <w:pPr>
        <w:rPr>
          <w:rFonts w:ascii="Arial" w:hAnsi="Arial"/>
          <w:b/>
          <w:bCs/>
          <w:sz w:val="20"/>
          <w:szCs w:val="20"/>
        </w:rPr>
      </w:pPr>
    </w:p>
    <w:p w14:paraId="29EA977B" w14:textId="04A5B92B" w:rsidR="00D46BE5" w:rsidRDefault="003305CB" w:rsidP="00D46BE5">
      <w:pPr>
        <w:pStyle w:val="Textkrp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Mit dem neuen Buchhaltungs-Forum.ch </w:t>
      </w:r>
      <w:r w:rsidR="00520D59">
        <w:rPr>
          <w:rFonts w:ascii="Arial" w:hAnsi="Arial"/>
          <w:bCs/>
          <w:sz w:val="20"/>
          <w:szCs w:val="20"/>
        </w:rPr>
        <w:t>will Run my Accounts</w:t>
      </w:r>
      <w:r>
        <w:rPr>
          <w:rFonts w:ascii="Arial" w:hAnsi="Arial"/>
          <w:bCs/>
          <w:sz w:val="20"/>
          <w:szCs w:val="20"/>
        </w:rPr>
        <w:t xml:space="preserve"> den Zuga</w:t>
      </w:r>
      <w:r w:rsidR="004A3432">
        <w:rPr>
          <w:rFonts w:ascii="Arial" w:hAnsi="Arial"/>
          <w:bCs/>
          <w:sz w:val="20"/>
          <w:szCs w:val="20"/>
        </w:rPr>
        <w:t xml:space="preserve">ng zu Buchhaltungs-Know-how </w:t>
      </w:r>
      <w:r w:rsidR="0086567B">
        <w:rPr>
          <w:rFonts w:ascii="Arial" w:hAnsi="Arial"/>
          <w:bCs/>
          <w:sz w:val="20"/>
          <w:szCs w:val="20"/>
        </w:rPr>
        <w:t xml:space="preserve">für einen breiten Kreis </w:t>
      </w:r>
      <w:r w:rsidR="003C5E9D">
        <w:rPr>
          <w:rFonts w:ascii="Arial" w:hAnsi="Arial"/>
          <w:bCs/>
          <w:sz w:val="20"/>
          <w:szCs w:val="20"/>
        </w:rPr>
        <w:t xml:space="preserve">so unkompliziert wie möglich </w:t>
      </w:r>
      <w:r>
        <w:rPr>
          <w:rFonts w:ascii="Arial" w:hAnsi="Arial"/>
          <w:bCs/>
          <w:sz w:val="20"/>
          <w:szCs w:val="20"/>
        </w:rPr>
        <w:t xml:space="preserve">gestalten. </w:t>
      </w:r>
      <w:r w:rsidR="00D46BE5" w:rsidRPr="00FB1E0C">
        <w:rPr>
          <w:rFonts w:ascii="Arial" w:hAnsi="Arial"/>
          <w:bCs/>
          <w:sz w:val="20"/>
          <w:szCs w:val="20"/>
        </w:rPr>
        <w:t>In der Schweiz beschäftigen sich tausende von Personen mit dem Thema, ohne direkt</w:t>
      </w:r>
      <w:r w:rsidR="00ED5B45">
        <w:rPr>
          <w:rFonts w:ascii="Arial" w:hAnsi="Arial"/>
          <w:bCs/>
          <w:sz w:val="20"/>
          <w:szCs w:val="20"/>
        </w:rPr>
        <w:t>en Zugang zu Fach</w:t>
      </w:r>
      <w:r w:rsidR="009F462B">
        <w:rPr>
          <w:rFonts w:ascii="Arial" w:hAnsi="Arial"/>
          <w:bCs/>
          <w:sz w:val="20"/>
          <w:szCs w:val="20"/>
        </w:rPr>
        <w:t>gremien und Fach</w:t>
      </w:r>
      <w:r w:rsidR="00ED5B45">
        <w:rPr>
          <w:rFonts w:ascii="Arial" w:hAnsi="Arial"/>
          <w:bCs/>
          <w:sz w:val="20"/>
          <w:szCs w:val="20"/>
        </w:rPr>
        <w:t>i</w:t>
      </w:r>
      <w:r w:rsidR="00D46BE5">
        <w:rPr>
          <w:rFonts w:ascii="Arial" w:hAnsi="Arial"/>
          <w:bCs/>
          <w:sz w:val="20"/>
          <w:szCs w:val="20"/>
        </w:rPr>
        <w:t xml:space="preserve">nformationen </w:t>
      </w:r>
      <w:r w:rsidR="00D46BE5" w:rsidRPr="00FB1E0C">
        <w:rPr>
          <w:rFonts w:ascii="Arial" w:hAnsi="Arial"/>
          <w:bCs/>
          <w:sz w:val="20"/>
          <w:szCs w:val="20"/>
        </w:rPr>
        <w:t xml:space="preserve">zu haben. Der Weg </w:t>
      </w:r>
      <w:r w:rsidR="00D46BE5">
        <w:rPr>
          <w:rFonts w:ascii="Arial" w:hAnsi="Arial"/>
          <w:bCs/>
          <w:sz w:val="20"/>
          <w:szCs w:val="20"/>
        </w:rPr>
        <w:t>zur Information führt</w:t>
      </w:r>
      <w:r w:rsidR="003C5E9D">
        <w:rPr>
          <w:rFonts w:ascii="Arial" w:hAnsi="Arial"/>
          <w:bCs/>
          <w:sz w:val="20"/>
          <w:szCs w:val="20"/>
        </w:rPr>
        <w:t xml:space="preserve"> in der Regel</w:t>
      </w:r>
      <w:r w:rsidR="00D46BE5">
        <w:rPr>
          <w:rFonts w:ascii="Arial" w:hAnsi="Arial"/>
          <w:bCs/>
          <w:sz w:val="20"/>
          <w:szCs w:val="20"/>
        </w:rPr>
        <w:t xml:space="preserve"> </w:t>
      </w:r>
      <w:r w:rsidR="00D46BE5" w:rsidRPr="00FB1E0C">
        <w:rPr>
          <w:rFonts w:ascii="Arial" w:hAnsi="Arial"/>
          <w:bCs/>
          <w:sz w:val="20"/>
          <w:szCs w:val="20"/>
        </w:rPr>
        <w:t>über</w:t>
      </w:r>
      <w:r w:rsidR="00D46BE5">
        <w:rPr>
          <w:rFonts w:ascii="Arial" w:hAnsi="Arial"/>
          <w:bCs/>
          <w:sz w:val="20"/>
          <w:szCs w:val="20"/>
        </w:rPr>
        <w:t xml:space="preserve"> den Treuhänder - was </w:t>
      </w:r>
      <w:r w:rsidR="00520D59">
        <w:rPr>
          <w:rFonts w:ascii="Arial" w:hAnsi="Arial"/>
          <w:bCs/>
          <w:sz w:val="20"/>
          <w:szCs w:val="20"/>
        </w:rPr>
        <w:t>nicht</w:t>
      </w:r>
      <w:r w:rsidR="00D46BE5">
        <w:rPr>
          <w:rFonts w:ascii="Arial" w:hAnsi="Arial"/>
          <w:bCs/>
          <w:sz w:val="20"/>
          <w:szCs w:val="20"/>
        </w:rPr>
        <w:t xml:space="preserve"> </w:t>
      </w:r>
      <w:r w:rsidR="00D46BE5" w:rsidRPr="00FB1E0C">
        <w:rPr>
          <w:rFonts w:ascii="Arial" w:hAnsi="Arial"/>
          <w:bCs/>
          <w:sz w:val="20"/>
          <w:szCs w:val="20"/>
        </w:rPr>
        <w:t>effizient</w:t>
      </w:r>
      <w:r w:rsidR="000D7E90">
        <w:rPr>
          <w:rFonts w:ascii="Arial" w:hAnsi="Arial"/>
          <w:bCs/>
          <w:sz w:val="20"/>
          <w:szCs w:val="20"/>
        </w:rPr>
        <w:t>,</w:t>
      </w:r>
      <w:r w:rsidR="00D46BE5" w:rsidRPr="00FB1E0C">
        <w:rPr>
          <w:rFonts w:ascii="Arial" w:hAnsi="Arial"/>
          <w:bCs/>
          <w:sz w:val="20"/>
          <w:szCs w:val="20"/>
        </w:rPr>
        <w:t xml:space="preserve"> </w:t>
      </w:r>
      <w:r w:rsidR="00520D59">
        <w:rPr>
          <w:rFonts w:ascii="Arial" w:hAnsi="Arial"/>
          <w:bCs/>
          <w:sz w:val="20"/>
          <w:szCs w:val="20"/>
        </w:rPr>
        <w:t>aber teuer</w:t>
      </w:r>
      <w:r w:rsidR="00D46BE5" w:rsidRPr="00FB1E0C">
        <w:rPr>
          <w:rFonts w:ascii="Arial" w:hAnsi="Arial"/>
          <w:bCs/>
          <w:sz w:val="20"/>
          <w:szCs w:val="20"/>
        </w:rPr>
        <w:t xml:space="preserve"> ist.</w:t>
      </w:r>
      <w:r w:rsidR="00D46BE5">
        <w:rPr>
          <w:rFonts w:ascii="Arial" w:hAnsi="Arial"/>
          <w:bCs/>
          <w:sz w:val="20"/>
          <w:szCs w:val="20"/>
        </w:rPr>
        <w:t xml:space="preserve"> </w:t>
      </w:r>
    </w:p>
    <w:p w14:paraId="0BF4BE86" w14:textId="5E40D38F" w:rsidR="0062615A" w:rsidRPr="0062615A" w:rsidRDefault="0062615A" w:rsidP="0062615A">
      <w:pPr>
        <w:pStyle w:val="Textkrper"/>
        <w:rPr>
          <w:rFonts w:ascii="Arial" w:hAnsi="Arial"/>
          <w:bCs/>
          <w:sz w:val="20"/>
          <w:szCs w:val="20"/>
        </w:rPr>
      </w:pPr>
      <w:r w:rsidRPr="0062615A">
        <w:rPr>
          <w:rFonts w:ascii="Arial" w:hAnsi="Arial"/>
          <w:bCs/>
          <w:sz w:val="20"/>
          <w:szCs w:val="20"/>
        </w:rPr>
        <w:t>Das Rückgrat jede</w:t>
      </w:r>
      <w:r w:rsidR="00ED5B45">
        <w:rPr>
          <w:rFonts w:ascii="Arial" w:hAnsi="Arial"/>
          <w:bCs/>
          <w:sz w:val="20"/>
          <w:szCs w:val="20"/>
        </w:rPr>
        <w:t>s Unternehmens</w:t>
      </w:r>
      <w:r w:rsidRPr="0062615A">
        <w:rPr>
          <w:rFonts w:ascii="Arial" w:hAnsi="Arial"/>
          <w:bCs/>
          <w:sz w:val="20"/>
          <w:szCs w:val="20"/>
        </w:rPr>
        <w:t xml:space="preserve"> ist die Buchhaltung. Trotzdem findet man </w:t>
      </w:r>
      <w:r w:rsidR="00B84C2E">
        <w:rPr>
          <w:rFonts w:ascii="Arial" w:hAnsi="Arial"/>
          <w:bCs/>
          <w:sz w:val="20"/>
          <w:szCs w:val="20"/>
        </w:rPr>
        <w:t xml:space="preserve">in der Schweiz </w:t>
      </w:r>
      <w:r w:rsidRPr="0062615A">
        <w:rPr>
          <w:rFonts w:ascii="Arial" w:hAnsi="Arial"/>
          <w:bCs/>
          <w:sz w:val="20"/>
          <w:szCs w:val="20"/>
        </w:rPr>
        <w:t xml:space="preserve">online </w:t>
      </w:r>
      <w:r w:rsidR="003305CB">
        <w:rPr>
          <w:rFonts w:ascii="Arial" w:hAnsi="Arial"/>
          <w:bCs/>
          <w:sz w:val="20"/>
          <w:szCs w:val="20"/>
        </w:rPr>
        <w:t>bis heute kein Forum, in dem man sich</w:t>
      </w:r>
      <w:r w:rsidRPr="0062615A">
        <w:rPr>
          <w:rFonts w:ascii="Arial" w:hAnsi="Arial"/>
          <w:bCs/>
          <w:sz w:val="20"/>
          <w:szCs w:val="20"/>
        </w:rPr>
        <w:t xml:space="preserve"> zum Rechnungswesen gegenseitig beraten kann. </w:t>
      </w:r>
      <w:r w:rsidR="003305CB">
        <w:rPr>
          <w:rFonts w:ascii="Arial" w:hAnsi="Arial"/>
          <w:bCs/>
          <w:sz w:val="20"/>
          <w:szCs w:val="20"/>
        </w:rPr>
        <w:t>Ausländische Foren nützen Schweizer Anwendern nichts: Das Thema Buchhaltung ist</w:t>
      </w:r>
      <w:r w:rsidR="000D7E90">
        <w:rPr>
          <w:rFonts w:ascii="Arial" w:hAnsi="Arial"/>
          <w:bCs/>
          <w:sz w:val="20"/>
          <w:szCs w:val="20"/>
        </w:rPr>
        <w:t xml:space="preserve"> bedingt durch unterschiedliche Steuer- und Sozialversicherungsgesetze</w:t>
      </w:r>
      <w:r w:rsidR="003305CB">
        <w:rPr>
          <w:rFonts w:ascii="Arial" w:hAnsi="Arial"/>
          <w:bCs/>
          <w:sz w:val="20"/>
          <w:szCs w:val="20"/>
        </w:rPr>
        <w:t xml:space="preserve"> national geprägt – Deutsche Experten können Schweizern nicht weiterhelfen. </w:t>
      </w:r>
      <w:r w:rsidR="00924328">
        <w:rPr>
          <w:rFonts w:ascii="Arial" w:hAnsi="Arial"/>
          <w:bCs/>
          <w:sz w:val="20"/>
          <w:szCs w:val="20"/>
        </w:rPr>
        <w:t xml:space="preserve">Der führende Online-Buchhalter Run my Accounts </w:t>
      </w:r>
      <w:r w:rsidRPr="0062615A">
        <w:rPr>
          <w:rFonts w:ascii="Arial" w:hAnsi="Arial"/>
          <w:bCs/>
          <w:sz w:val="20"/>
          <w:szCs w:val="20"/>
        </w:rPr>
        <w:t>hat nun mi</w:t>
      </w:r>
      <w:r>
        <w:rPr>
          <w:rFonts w:ascii="Arial" w:hAnsi="Arial"/>
          <w:bCs/>
          <w:sz w:val="20"/>
          <w:szCs w:val="20"/>
        </w:rPr>
        <w:t>t www.Buchhaltungs-Forum.ch eine Plattform geschaffen, auf der</w:t>
      </w:r>
      <w:r w:rsidRPr="0062615A">
        <w:rPr>
          <w:rFonts w:ascii="Arial" w:hAnsi="Arial"/>
          <w:bCs/>
          <w:sz w:val="20"/>
          <w:szCs w:val="20"/>
        </w:rPr>
        <w:t xml:space="preserve"> sich Software-Anwender, Schüler, Assistenten, Bürohilfen und Praktikanten mit Profis wie Treuhändern, Software-Herstellern, Versicherungsberatern und Steuerexperten austauschen können. </w:t>
      </w:r>
    </w:p>
    <w:p w14:paraId="5461EAE1" w14:textId="4C6F7C19" w:rsidR="0062615A" w:rsidRDefault="0062615A" w:rsidP="0062615A">
      <w:pPr>
        <w:pStyle w:val="Textkrper"/>
        <w:rPr>
          <w:rFonts w:ascii="Arial" w:hAnsi="Arial"/>
          <w:bCs/>
          <w:sz w:val="20"/>
          <w:szCs w:val="20"/>
        </w:rPr>
      </w:pPr>
      <w:r w:rsidRPr="0062615A">
        <w:rPr>
          <w:rFonts w:ascii="Arial" w:hAnsi="Arial"/>
          <w:bCs/>
          <w:sz w:val="20"/>
          <w:szCs w:val="20"/>
        </w:rPr>
        <w:t>Eine graue, langw</w:t>
      </w:r>
      <w:r w:rsidR="00ED5B45">
        <w:rPr>
          <w:rFonts w:ascii="Arial" w:hAnsi="Arial"/>
          <w:bCs/>
          <w:sz w:val="20"/>
          <w:szCs w:val="20"/>
        </w:rPr>
        <w:t>eilige Buchstaben- und</w:t>
      </w:r>
      <w:r w:rsidRPr="0062615A">
        <w:rPr>
          <w:rFonts w:ascii="Arial" w:hAnsi="Arial"/>
          <w:bCs/>
          <w:sz w:val="20"/>
          <w:szCs w:val="20"/>
        </w:rPr>
        <w:t xml:space="preserve"> Zahlenwüste</w:t>
      </w:r>
      <w:r w:rsidR="00ED5B45">
        <w:rPr>
          <w:rFonts w:ascii="Arial" w:hAnsi="Arial"/>
          <w:bCs/>
          <w:sz w:val="20"/>
          <w:szCs w:val="20"/>
        </w:rPr>
        <w:t>:</w:t>
      </w:r>
      <w:r w:rsidRPr="0062615A">
        <w:rPr>
          <w:rFonts w:ascii="Arial" w:hAnsi="Arial"/>
          <w:bCs/>
          <w:sz w:val="20"/>
          <w:szCs w:val="20"/>
        </w:rPr>
        <w:t xml:space="preserve"> Das würde man wohl auf einer Buchhaltungs-Plattform erwarten. </w:t>
      </w:r>
      <w:r w:rsidR="00ED5B45">
        <w:rPr>
          <w:rFonts w:ascii="Arial" w:hAnsi="Arial"/>
          <w:bCs/>
          <w:sz w:val="20"/>
          <w:szCs w:val="20"/>
        </w:rPr>
        <w:t>D</w:t>
      </w:r>
      <w:r w:rsidRPr="0062615A">
        <w:rPr>
          <w:rFonts w:ascii="Arial" w:hAnsi="Arial"/>
          <w:bCs/>
          <w:sz w:val="20"/>
          <w:szCs w:val="20"/>
        </w:rPr>
        <w:t xml:space="preserve">as neue Forum </w:t>
      </w:r>
      <w:r w:rsidR="00ED5B45">
        <w:rPr>
          <w:rFonts w:ascii="Arial" w:hAnsi="Arial"/>
          <w:bCs/>
          <w:sz w:val="20"/>
          <w:szCs w:val="20"/>
        </w:rPr>
        <w:t xml:space="preserve">macht </w:t>
      </w:r>
      <w:r w:rsidRPr="0062615A">
        <w:rPr>
          <w:rFonts w:ascii="Arial" w:hAnsi="Arial"/>
          <w:bCs/>
          <w:sz w:val="20"/>
          <w:szCs w:val="20"/>
        </w:rPr>
        <w:t xml:space="preserve">aber optisch </w:t>
      </w:r>
      <w:r w:rsidR="00ED5B45">
        <w:rPr>
          <w:rFonts w:ascii="Arial" w:hAnsi="Arial"/>
          <w:bCs/>
          <w:sz w:val="20"/>
          <w:szCs w:val="20"/>
        </w:rPr>
        <w:t>und</w:t>
      </w:r>
      <w:r w:rsidRPr="0062615A">
        <w:rPr>
          <w:rFonts w:ascii="Arial" w:hAnsi="Arial"/>
          <w:bCs/>
          <w:sz w:val="20"/>
          <w:szCs w:val="20"/>
        </w:rPr>
        <w:t xml:space="preserve"> funktional </w:t>
      </w:r>
      <w:r w:rsidR="00ED5B45">
        <w:rPr>
          <w:rFonts w:ascii="Arial" w:hAnsi="Arial"/>
          <w:bCs/>
          <w:sz w:val="20"/>
          <w:szCs w:val="20"/>
        </w:rPr>
        <w:t>Lust</w:t>
      </w:r>
      <w:r w:rsidRPr="0062615A">
        <w:rPr>
          <w:rFonts w:ascii="Arial" w:hAnsi="Arial"/>
          <w:bCs/>
          <w:sz w:val="20"/>
          <w:szCs w:val="20"/>
        </w:rPr>
        <w:t xml:space="preserve"> </w:t>
      </w:r>
      <w:r w:rsidR="00ED5B45">
        <w:rPr>
          <w:rFonts w:ascii="Arial" w:hAnsi="Arial"/>
          <w:bCs/>
          <w:sz w:val="20"/>
          <w:szCs w:val="20"/>
        </w:rPr>
        <w:t xml:space="preserve">auf die </w:t>
      </w:r>
      <w:r w:rsidRPr="0062615A">
        <w:rPr>
          <w:rFonts w:ascii="Arial" w:hAnsi="Arial"/>
          <w:bCs/>
          <w:sz w:val="20"/>
          <w:szCs w:val="20"/>
        </w:rPr>
        <w:t>Diskussion über Themen wie Mehrwertsteuer, Bilanzierungen, Löhn</w:t>
      </w:r>
      <w:r w:rsidR="00CC38E1">
        <w:rPr>
          <w:rFonts w:ascii="Arial" w:hAnsi="Arial"/>
          <w:bCs/>
          <w:sz w:val="20"/>
          <w:szCs w:val="20"/>
        </w:rPr>
        <w:t>e oder</w:t>
      </w:r>
      <w:r w:rsidR="00ED5B45">
        <w:rPr>
          <w:rFonts w:ascii="Arial" w:hAnsi="Arial"/>
          <w:bCs/>
          <w:sz w:val="20"/>
          <w:szCs w:val="20"/>
        </w:rPr>
        <w:t xml:space="preserve"> Lagerbestände</w:t>
      </w:r>
      <w:r w:rsidRPr="0062615A">
        <w:rPr>
          <w:rFonts w:ascii="Arial" w:hAnsi="Arial"/>
          <w:bCs/>
          <w:sz w:val="20"/>
          <w:szCs w:val="20"/>
        </w:rPr>
        <w:t>.</w:t>
      </w:r>
      <w:r w:rsidR="00924328">
        <w:rPr>
          <w:rFonts w:ascii="Arial" w:hAnsi="Arial"/>
          <w:bCs/>
          <w:sz w:val="20"/>
          <w:szCs w:val="20"/>
        </w:rPr>
        <w:t xml:space="preserve"> Es ist</w:t>
      </w:r>
      <w:r w:rsidRPr="0062615A">
        <w:rPr>
          <w:rFonts w:ascii="Arial" w:hAnsi="Arial"/>
          <w:bCs/>
          <w:sz w:val="20"/>
          <w:szCs w:val="20"/>
        </w:rPr>
        <w:t xml:space="preserve"> d</w:t>
      </w:r>
      <w:r w:rsidR="00924328">
        <w:rPr>
          <w:rFonts w:ascii="Arial" w:hAnsi="Arial"/>
          <w:bCs/>
          <w:sz w:val="20"/>
          <w:szCs w:val="20"/>
        </w:rPr>
        <w:t>en Machern der Plattform</w:t>
      </w:r>
      <w:r w:rsidRPr="0062615A">
        <w:rPr>
          <w:rFonts w:ascii="Arial" w:hAnsi="Arial"/>
          <w:bCs/>
          <w:sz w:val="20"/>
          <w:szCs w:val="20"/>
        </w:rPr>
        <w:t xml:space="preserve"> wichtig, das Thema «Rechnungswesen» so unterhaltsam und infor</w:t>
      </w:r>
      <w:r w:rsidR="00924328">
        <w:rPr>
          <w:rFonts w:ascii="Arial" w:hAnsi="Arial"/>
          <w:bCs/>
          <w:sz w:val="20"/>
          <w:szCs w:val="20"/>
        </w:rPr>
        <w:t>mativ wie möglich zu gestalten</w:t>
      </w:r>
      <w:r w:rsidR="00FB1E0C">
        <w:rPr>
          <w:rFonts w:ascii="Arial" w:hAnsi="Arial"/>
          <w:bCs/>
          <w:sz w:val="20"/>
          <w:szCs w:val="20"/>
        </w:rPr>
        <w:t xml:space="preserve">. </w:t>
      </w:r>
      <w:r w:rsidRPr="0062615A">
        <w:rPr>
          <w:rFonts w:ascii="Arial" w:hAnsi="Arial"/>
          <w:bCs/>
          <w:sz w:val="20"/>
          <w:szCs w:val="20"/>
        </w:rPr>
        <w:t>Buchhaltung soll nicht dem gängigen Graue-Maus-Klischee entsprechen, sondern darf durchaus auch Spass machen</w:t>
      </w:r>
      <w:r w:rsidR="003305CB">
        <w:rPr>
          <w:rFonts w:ascii="Arial" w:hAnsi="Arial"/>
          <w:bCs/>
          <w:sz w:val="20"/>
          <w:szCs w:val="20"/>
        </w:rPr>
        <w:t xml:space="preserve">. </w:t>
      </w:r>
    </w:p>
    <w:p w14:paraId="2F927870" w14:textId="65716511" w:rsidR="003751B1" w:rsidRDefault="003751B1" w:rsidP="0062615A">
      <w:pPr>
        <w:pStyle w:val="Textkrp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Link zum Logo: </w:t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hyperlink r:id="rId8" w:history="1">
        <w:r w:rsidRPr="003751B1">
          <w:rPr>
            <w:rStyle w:val="Link"/>
            <w:rFonts w:ascii="Arial" w:hAnsi="Arial"/>
            <w:bCs/>
            <w:sz w:val="20"/>
            <w:szCs w:val="20"/>
          </w:rPr>
          <w:t>http://goo.gl/8PDkvr</w:t>
        </w:r>
      </w:hyperlink>
    </w:p>
    <w:p w14:paraId="21233B47" w14:textId="76B268F3" w:rsidR="003751B1" w:rsidRDefault="003751B1" w:rsidP="0062615A">
      <w:pPr>
        <w:pStyle w:val="Textkrp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Link zum Forum:</w:t>
      </w:r>
      <w:r>
        <w:rPr>
          <w:rFonts w:ascii="Arial" w:hAnsi="Arial"/>
          <w:bCs/>
          <w:sz w:val="20"/>
          <w:szCs w:val="20"/>
        </w:rPr>
        <w:tab/>
      </w:r>
      <w:hyperlink r:id="rId9" w:history="1">
        <w:r w:rsidRPr="003751B1">
          <w:rPr>
            <w:rStyle w:val="Link"/>
            <w:rFonts w:ascii="Arial" w:hAnsi="Arial"/>
            <w:bCs/>
            <w:sz w:val="20"/>
            <w:szCs w:val="20"/>
          </w:rPr>
          <w:t>http://www.buchhaltungs-forum.ch/</w:t>
        </w:r>
      </w:hyperlink>
    </w:p>
    <w:p w14:paraId="4B7C94B3" w14:textId="77777777" w:rsidR="0062615A" w:rsidRDefault="0062615A" w:rsidP="0062615A">
      <w:pPr>
        <w:pStyle w:val="Textkrper"/>
        <w:rPr>
          <w:rFonts w:ascii="Arial" w:hAnsi="Arial"/>
          <w:bCs/>
          <w:sz w:val="20"/>
          <w:szCs w:val="20"/>
        </w:rPr>
      </w:pPr>
    </w:p>
    <w:p w14:paraId="05618480" w14:textId="77777777" w:rsidR="0062615A" w:rsidRPr="0062615A" w:rsidRDefault="0062615A" w:rsidP="0062615A">
      <w:pPr>
        <w:pStyle w:val="Textkrp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noProof/>
          <w:sz w:val="20"/>
          <w:szCs w:val="20"/>
          <w:lang w:val="de-DE" w:eastAsia="de-DE" w:bidi="ar-SA"/>
        </w:rPr>
        <w:drawing>
          <wp:inline distT="0" distB="0" distL="0" distR="0" wp14:anchorId="1500585F" wp14:editId="494AFF4A">
            <wp:extent cx="6120130" cy="1689100"/>
            <wp:effectExtent l="0" t="0" r="1270" b="1270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chhaltungs-Forum.ch Transparent 1565x43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27735" w14:textId="77777777" w:rsidR="003751B1" w:rsidRDefault="003751B1" w:rsidP="003751B1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Über Run my Accounts </w:t>
      </w:r>
    </w:p>
    <w:p w14:paraId="0CE3FDC8" w14:textId="77777777" w:rsidR="003751B1" w:rsidRDefault="003751B1" w:rsidP="003751B1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 Run my Accounts AG wurde 2008 gegründet. Sie hat sich zum Ziel gesetzt, die mühsame Buchführungsarbeit für KMU zu revolutionieren und so das Unternehmertum zu vereinfachen: Belege werden in nach ISO 9001 zertifizierten automatisierten High-Tech-Prozessen verarbeitet und die Buchhaltung in einer Online-Buchhaltungs-Software tagesaktuell geführt. Run my Accounts schafft eine im KMU nur unter grossen Aufwendungen erreichbare tagesaktuelle Transparenz in den Finanzen und bie</w:t>
      </w:r>
      <w:r>
        <w:rPr>
          <w:rFonts w:ascii="Arial" w:hAnsi="Arial"/>
          <w:sz w:val="20"/>
          <w:szCs w:val="20"/>
        </w:rPr>
        <w:softHyphen/>
        <w:t>tet den Kunden so die Möglichkeit, das Geschäft über Zah</w:t>
      </w:r>
      <w:r>
        <w:rPr>
          <w:rFonts w:ascii="Arial" w:hAnsi="Arial"/>
          <w:sz w:val="20"/>
          <w:szCs w:val="20"/>
        </w:rPr>
        <w:softHyphen/>
        <w:t xml:space="preserve">len zu führen. </w:t>
      </w:r>
    </w:p>
    <w:p w14:paraId="218B86BF" w14:textId="77777777" w:rsidR="003751B1" w:rsidRDefault="003751B1" w:rsidP="003751B1">
      <w:pPr>
        <w:rPr>
          <w:rFonts w:ascii="Arial" w:hAnsi="Arial"/>
          <w:sz w:val="20"/>
          <w:szCs w:val="20"/>
        </w:rPr>
      </w:pPr>
    </w:p>
    <w:p w14:paraId="00BD23DC" w14:textId="77777777" w:rsidR="003751B1" w:rsidRDefault="003751B1" w:rsidP="003751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Run my Accounts wurde mehrfach ausgezeichnet:</w:t>
      </w:r>
    </w:p>
    <w:p w14:paraId="7315538F" w14:textId="77777777" w:rsidR="003751B1" w:rsidRDefault="003751B1" w:rsidP="003751B1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146F54">
        <w:rPr>
          <w:rFonts w:ascii="Arial" w:hAnsi="Arial"/>
          <w:sz w:val="20"/>
          <w:szCs w:val="20"/>
        </w:rPr>
        <w:t>Finalist des Red Herring Top 100 Europe Award 2014</w:t>
      </w:r>
    </w:p>
    <w:p w14:paraId="14338E56" w14:textId="77777777" w:rsidR="003751B1" w:rsidRDefault="003751B1" w:rsidP="003751B1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Top 100 Start-ups 2012 </w:t>
      </w:r>
    </w:p>
    <w:p w14:paraId="18E84226" w14:textId="77777777" w:rsidR="003751B1" w:rsidRDefault="003751B1" w:rsidP="003751B1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Top 100 Start-ups 2011</w:t>
      </w:r>
    </w:p>
    <w:p w14:paraId="213E7B88" w14:textId="77777777" w:rsidR="003751B1" w:rsidRPr="009550D1" w:rsidRDefault="003751B1" w:rsidP="003751B1">
      <w:pPr>
        <w:numPr>
          <w:ilvl w:val="0"/>
          <w:numId w:val="1"/>
        </w:numPr>
        <w:rPr>
          <w:rFonts w:ascii="Arial" w:hAnsi="Arial"/>
          <w:sz w:val="20"/>
          <w:szCs w:val="20"/>
          <w:lang w:val="en-US"/>
        </w:rPr>
      </w:pPr>
      <w:r w:rsidRPr="009550D1">
        <w:rPr>
          <w:rFonts w:ascii="Arial" w:hAnsi="Arial"/>
          <w:sz w:val="20"/>
          <w:szCs w:val="20"/>
          <w:lang w:val="en-US"/>
        </w:rPr>
        <w:t>Silver Best of Swiss Web Award 2011</w:t>
      </w:r>
    </w:p>
    <w:p w14:paraId="7515CE12" w14:textId="77777777" w:rsidR="003751B1" w:rsidRPr="009550D1" w:rsidRDefault="003751B1" w:rsidP="003751B1">
      <w:pPr>
        <w:numPr>
          <w:ilvl w:val="0"/>
          <w:numId w:val="1"/>
        </w:numPr>
        <w:rPr>
          <w:rFonts w:ascii="Arial" w:hAnsi="Arial"/>
          <w:sz w:val="20"/>
          <w:szCs w:val="20"/>
          <w:lang w:val="en-US"/>
        </w:rPr>
      </w:pPr>
      <w:r w:rsidRPr="009550D1">
        <w:rPr>
          <w:rFonts w:ascii="Arial" w:hAnsi="Arial"/>
          <w:sz w:val="20"/>
          <w:szCs w:val="20"/>
          <w:lang w:val="en-US"/>
        </w:rPr>
        <w:t>Shortlist Best of Swiss Web Award 2013</w:t>
      </w:r>
    </w:p>
    <w:p w14:paraId="608F752F" w14:textId="77777777" w:rsidR="003751B1" w:rsidRPr="009550D1" w:rsidRDefault="003751B1" w:rsidP="003751B1">
      <w:pPr>
        <w:numPr>
          <w:ilvl w:val="0"/>
          <w:numId w:val="1"/>
        </w:numPr>
        <w:rPr>
          <w:rFonts w:ascii="Arial" w:hAnsi="Arial"/>
          <w:sz w:val="20"/>
          <w:szCs w:val="20"/>
          <w:lang w:val="en-US"/>
        </w:rPr>
      </w:pPr>
      <w:r w:rsidRPr="009550D1">
        <w:rPr>
          <w:rFonts w:ascii="Arial" w:hAnsi="Arial"/>
          <w:sz w:val="20"/>
          <w:szCs w:val="20"/>
          <w:lang w:val="en-US"/>
        </w:rPr>
        <w:t>Gewinner CH Open Source Award 2010</w:t>
      </w:r>
    </w:p>
    <w:p w14:paraId="7A8F7499" w14:textId="77777777" w:rsidR="003751B1" w:rsidRDefault="003751B1" w:rsidP="003751B1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Finalist Swiss ICT Award 2010</w:t>
      </w:r>
    </w:p>
    <w:p w14:paraId="6C78FA54" w14:textId="77777777" w:rsidR="003751B1" w:rsidRDefault="003751B1" w:rsidP="003751B1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ISO 9001 zertifiziert</w:t>
      </w:r>
    </w:p>
    <w:p w14:paraId="78286651" w14:textId="77777777" w:rsidR="003751B1" w:rsidRDefault="003751B1" w:rsidP="003751B1">
      <w:pPr>
        <w:rPr>
          <w:rFonts w:ascii="Arial" w:hAnsi="Arial"/>
          <w:sz w:val="20"/>
          <w:szCs w:val="20"/>
        </w:rPr>
      </w:pPr>
    </w:p>
    <w:p w14:paraId="40EA30BB" w14:textId="6CA82AFC" w:rsidR="003751B1" w:rsidRDefault="007814C2" w:rsidP="003751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Für</w:t>
      </w:r>
      <w:r w:rsidR="003751B1">
        <w:rPr>
          <w:rFonts w:ascii="Arial" w:hAnsi="Arial"/>
          <w:sz w:val="20"/>
          <w:szCs w:val="20"/>
        </w:rPr>
        <w:t xml:space="preserve"> weitere Informationen: </w:t>
      </w:r>
    </w:p>
    <w:p w14:paraId="735C40C9" w14:textId="77777777" w:rsidR="003751B1" w:rsidRDefault="003751B1" w:rsidP="003751B1">
      <w:pPr>
        <w:rPr>
          <w:rFonts w:ascii="Arial" w:hAnsi="Arial"/>
          <w:sz w:val="20"/>
          <w:szCs w:val="20"/>
        </w:rPr>
      </w:pPr>
    </w:p>
    <w:p w14:paraId="352E4A78" w14:textId="77777777" w:rsidR="003751B1" w:rsidRDefault="003751B1" w:rsidP="003751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Thomas Brändle </w:t>
      </w:r>
    </w:p>
    <w:p w14:paraId="4BEBA35A" w14:textId="511919C5" w:rsidR="003751B1" w:rsidRDefault="003751B1" w:rsidP="003751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Geschäftsleiter und </w:t>
      </w:r>
      <w:r w:rsidR="007814C2">
        <w:rPr>
          <w:rFonts w:ascii="Arial" w:hAnsi="Arial"/>
          <w:sz w:val="20"/>
          <w:szCs w:val="20"/>
        </w:rPr>
        <w:t>Gründer</w:t>
      </w:r>
      <w:r>
        <w:rPr>
          <w:rFonts w:ascii="Arial" w:hAnsi="Arial"/>
          <w:sz w:val="20"/>
          <w:szCs w:val="20"/>
        </w:rPr>
        <w:t xml:space="preserve"> </w:t>
      </w:r>
    </w:p>
    <w:p w14:paraId="29E691A8" w14:textId="77777777" w:rsidR="003751B1" w:rsidRDefault="003751B1" w:rsidP="003751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Run my Accounts AG </w:t>
      </w:r>
    </w:p>
    <w:p w14:paraId="0D6EAB55" w14:textId="77777777" w:rsidR="003751B1" w:rsidRDefault="003751B1" w:rsidP="003751B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Grundstrasse 16b</w:t>
      </w:r>
    </w:p>
    <w:p w14:paraId="69AF926D" w14:textId="77777777" w:rsidR="003751B1" w:rsidRPr="00361CB4" w:rsidRDefault="003751B1" w:rsidP="003751B1">
      <w:pPr>
        <w:rPr>
          <w:rFonts w:ascii="Arial" w:hAnsi="Arial"/>
          <w:sz w:val="20"/>
          <w:szCs w:val="20"/>
        </w:rPr>
      </w:pPr>
      <w:r w:rsidRPr="00361CB4">
        <w:rPr>
          <w:rFonts w:ascii="Arial" w:hAnsi="Arial"/>
          <w:sz w:val="20"/>
          <w:szCs w:val="20"/>
        </w:rPr>
        <w:t xml:space="preserve">8712 Stäfa </w:t>
      </w:r>
    </w:p>
    <w:p w14:paraId="0F91426E" w14:textId="77777777" w:rsidR="003751B1" w:rsidRPr="00361CB4" w:rsidRDefault="003751B1" w:rsidP="003751B1">
      <w:pPr>
        <w:rPr>
          <w:rFonts w:ascii="Arial" w:hAnsi="Arial"/>
          <w:sz w:val="20"/>
          <w:szCs w:val="20"/>
        </w:rPr>
      </w:pPr>
      <w:r w:rsidRPr="00361CB4">
        <w:rPr>
          <w:rFonts w:ascii="Arial" w:hAnsi="Arial"/>
          <w:sz w:val="20"/>
          <w:szCs w:val="20"/>
        </w:rPr>
        <w:t xml:space="preserve">Tel: 044 500 46 70 </w:t>
      </w:r>
    </w:p>
    <w:p w14:paraId="52AE3FD7" w14:textId="77777777" w:rsidR="003751B1" w:rsidRPr="00361CB4" w:rsidRDefault="007814C2" w:rsidP="003751B1">
      <w:pPr>
        <w:rPr>
          <w:rFonts w:ascii="Arial" w:hAnsi="Arial"/>
          <w:sz w:val="20"/>
          <w:szCs w:val="20"/>
        </w:rPr>
      </w:pPr>
      <w:hyperlink r:id="rId11" w:history="1">
        <w:r w:rsidR="003751B1" w:rsidRPr="00361CB4">
          <w:rPr>
            <w:rStyle w:val="Link"/>
            <w:rFonts w:ascii="Arial" w:hAnsi="Arial"/>
            <w:sz w:val="20"/>
            <w:szCs w:val="20"/>
          </w:rPr>
          <w:t>welcome@runmyaccounts.com</w:t>
        </w:r>
      </w:hyperlink>
      <w:r w:rsidR="003751B1" w:rsidRPr="00361CB4">
        <w:rPr>
          <w:rFonts w:ascii="Arial" w:hAnsi="Arial"/>
          <w:sz w:val="20"/>
          <w:szCs w:val="20"/>
        </w:rPr>
        <w:t xml:space="preserve"> </w:t>
      </w:r>
    </w:p>
    <w:p w14:paraId="01D3F8B2" w14:textId="77777777" w:rsidR="003751B1" w:rsidRDefault="007814C2" w:rsidP="003751B1">
      <w:pPr>
        <w:rPr>
          <w:rStyle w:val="Link"/>
          <w:rFonts w:ascii="Arial" w:hAnsi="Arial"/>
          <w:sz w:val="20"/>
          <w:szCs w:val="20"/>
        </w:rPr>
      </w:pPr>
      <w:hyperlink r:id="rId12" w:history="1">
        <w:r w:rsidR="003751B1" w:rsidRPr="00361CB4">
          <w:rPr>
            <w:rStyle w:val="Link"/>
            <w:rFonts w:ascii="Arial" w:hAnsi="Arial"/>
            <w:sz w:val="20"/>
            <w:szCs w:val="20"/>
          </w:rPr>
          <w:t>www.runmyaccounts.ch</w:t>
        </w:r>
      </w:hyperlink>
    </w:p>
    <w:p w14:paraId="6BF8BA20" w14:textId="77777777" w:rsidR="00CC38E1" w:rsidRDefault="00CC38E1" w:rsidP="003751B1">
      <w:pPr>
        <w:rPr>
          <w:rStyle w:val="Link"/>
          <w:rFonts w:ascii="Arial" w:hAnsi="Arial"/>
          <w:sz w:val="20"/>
          <w:szCs w:val="20"/>
        </w:rPr>
      </w:pPr>
    </w:p>
    <w:p w14:paraId="40093ECF" w14:textId="77777777" w:rsidR="00CC38E1" w:rsidRPr="00361CB4" w:rsidRDefault="00CC38E1" w:rsidP="003751B1">
      <w:pPr>
        <w:rPr>
          <w:rFonts w:ascii="Arial" w:hAnsi="Arial"/>
          <w:sz w:val="20"/>
          <w:szCs w:val="20"/>
        </w:rPr>
      </w:pPr>
    </w:p>
    <w:p w14:paraId="0924E471" w14:textId="3DBB554E" w:rsidR="0062615A" w:rsidRDefault="00CC38E1" w:rsidP="0062615A">
      <w:pPr>
        <w:pStyle w:val="Textkrp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Screenshot Buchhaltungs-Forum.ch:</w:t>
      </w:r>
    </w:p>
    <w:p w14:paraId="54893663" w14:textId="09432D30" w:rsidR="003751B1" w:rsidRPr="0062615A" w:rsidRDefault="003751B1" w:rsidP="0062615A">
      <w:pPr>
        <w:pStyle w:val="Textkrp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de-DE" w:eastAsia="de-DE" w:bidi="ar-SA"/>
        </w:rPr>
        <w:drawing>
          <wp:inline distT="0" distB="0" distL="0" distR="0" wp14:anchorId="71294FAB" wp14:editId="51E16119">
            <wp:extent cx="6120130" cy="3347720"/>
            <wp:effectExtent l="0" t="0" r="1270" b="508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chhaltungs-Foru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71D46" w14:textId="77777777" w:rsidR="00AC687A" w:rsidRDefault="00AC687A">
      <w:pPr>
        <w:rPr>
          <w:rFonts w:ascii="Arial" w:hAnsi="Arial"/>
          <w:sz w:val="20"/>
          <w:szCs w:val="20"/>
        </w:rPr>
      </w:pPr>
    </w:p>
    <w:p w14:paraId="30DACD8A" w14:textId="77777777" w:rsidR="00AC687A" w:rsidRDefault="00AC687A">
      <w:pPr>
        <w:rPr>
          <w:rFonts w:ascii="Arial" w:hAnsi="Arial"/>
          <w:b/>
          <w:bCs/>
          <w:sz w:val="20"/>
          <w:szCs w:val="20"/>
        </w:rPr>
      </w:pPr>
    </w:p>
    <w:p w14:paraId="550BE912" w14:textId="77777777" w:rsidR="00AC687A" w:rsidRDefault="00AC687A">
      <w:pPr>
        <w:rPr>
          <w:rFonts w:ascii="Arial" w:hAnsi="Arial"/>
          <w:sz w:val="20"/>
          <w:szCs w:val="20"/>
        </w:rPr>
      </w:pPr>
    </w:p>
    <w:p w14:paraId="44F92B62" w14:textId="77777777" w:rsidR="00AC687A" w:rsidRDefault="00AC687A">
      <w:pPr>
        <w:rPr>
          <w:rFonts w:ascii="Arial" w:hAnsi="Arial"/>
          <w:sz w:val="20"/>
          <w:szCs w:val="20"/>
        </w:rPr>
      </w:pPr>
    </w:p>
    <w:p w14:paraId="26023242" w14:textId="77777777" w:rsidR="00AC687A" w:rsidRDefault="00AC687A">
      <w:pPr>
        <w:rPr>
          <w:rFonts w:ascii="Arial" w:hAnsi="Arial"/>
          <w:sz w:val="20"/>
          <w:szCs w:val="20"/>
        </w:rPr>
      </w:pPr>
    </w:p>
    <w:sectPr w:rsidR="00AC687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F9"/>
    <w:rsid w:val="00027923"/>
    <w:rsid w:val="000D7E90"/>
    <w:rsid w:val="00146F54"/>
    <w:rsid w:val="00296130"/>
    <w:rsid w:val="002C1C37"/>
    <w:rsid w:val="003305CB"/>
    <w:rsid w:val="00361CB4"/>
    <w:rsid w:val="00373AF9"/>
    <w:rsid w:val="003751B1"/>
    <w:rsid w:val="00384115"/>
    <w:rsid w:val="003C5E9D"/>
    <w:rsid w:val="00435946"/>
    <w:rsid w:val="00496F0B"/>
    <w:rsid w:val="004A3432"/>
    <w:rsid w:val="00520D59"/>
    <w:rsid w:val="0055099D"/>
    <w:rsid w:val="006144EC"/>
    <w:rsid w:val="0062615A"/>
    <w:rsid w:val="006615D7"/>
    <w:rsid w:val="00691248"/>
    <w:rsid w:val="006940F0"/>
    <w:rsid w:val="007028E0"/>
    <w:rsid w:val="00707BBA"/>
    <w:rsid w:val="00720B8D"/>
    <w:rsid w:val="007814C2"/>
    <w:rsid w:val="0086567B"/>
    <w:rsid w:val="00924328"/>
    <w:rsid w:val="009550D1"/>
    <w:rsid w:val="009F462B"/>
    <w:rsid w:val="009F567D"/>
    <w:rsid w:val="00AC687A"/>
    <w:rsid w:val="00B84C2E"/>
    <w:rsid w:val="00C70E0E"/>
    <w:rsid w:val="00C82BB6"/>
    <w:rsid w:val="00C84ABF"/>
    <w:rsid w:val="00CC38E1"/>
    <w:rsid w:val="00CC5CB0"/>
    <w:rsid w:val="00D111AC"/>
    <w:rsid w:val="00D46BE5"/>
    <w:rsid w:val="00E049E7"/>
    <w:rsid w:val="00ED5B45"/>
    <w:rsid w:val="00F60B6B"/>
    <w:rsid w:val="00F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D381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zh-CN" w:bidi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styleId="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character" w:styleId="Kommentarzeichen">
    <w:name w:val="annotation reference"/>
    <w:basedOn w:val="Absatzstandardschriftart"/>
    <w:uiPriority w:val="99"/>
    <w:semiHidden/>
    <w:unhideWhenUsed/>
    <w:rsid w:val="006940F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940F0"/>
    <w:rPr>
      <w:rFonts w:cs="Mangal"/>
      <w:sz w:val="20"/>
      <w:szCs w:val="18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940F0"/>
    <w:rPr>
      <w:rFonts w:eastAsia="SimSun" w:cs="Mangal"/>
      <w:kern w:val="1"/>
      <w:szCs w:val="18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6940F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6940F0"/>
    <w:rPr>
      <w:rFonts w:eastAsia="SimSun" w:cs="Mangal"/>
      <w:b/>
      <w:bCs/>
      <w:kern w:val="1"/>
      <w:szCs w:val="18"/>
      <w:lang w:eastAsia="zh-CN" w:bidi="hi-IN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940F0"/>
    <w:rPr>
      <w:rFonts w:ascii="Tahoma" w:hAnsi="Tahoma" w:cs="Mangal"/>
      <w:sz w:val="16"/>
      <w:szCs w:val="14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940F0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GesichteterLink">
    <w:name w:val="FollowedHyperlink"/>
    <w:basedOn w:val="Absatzstandardschriftart"/>
    <w:uiPriority w:val="99"/>
    <w:semiHidden/>
    <w:unhideWhenUsed/>
    <w:rsid w:val="003751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zh-CN" w:bidi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styleId="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character" w:styleId="Kommentarzeichen">
    <w:name w:val="annotation reference"/>
    <w:basedOn w:val="Absatzstandardschriftart"/>
    <w:uiPriority w:val="99"/>
    <w:semiHidden/>
    <w:unhideWhenUsed/>
    <w:rsid w:val="006940F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940F0"/>
    <w:rPr>
      <w:rFonts w:cs="Mangal"/>
      <w:sz w:val="20"/>
      <w:szCs w:val="18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940F0"/>
    <w:rPr>
      <w:rFonts w:eastAsia="SimSun" w:cs="Mangal"/>
      <w:kern w:val="1"/>
      <w:szCs w:val="18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6940F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6940F0"/>
    <w:rPr>
      <w:rFonts w:eastAsia="SimSun" w:cs="Mangal"/>
      <w:b/>
      <w:bCs/>
      <w:kern w:val="1"/>
      <w:szCs w:val="18"/>
      <w:lang w:eastAsia="zh-CN" w:bidi="hi-IN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940F0"/>
    <w:rPr>
      <w:rFonts w:ascii="Tahoma" w:hAnsi="Tahoma" w:cs="Mangal"/>
      <w:sz w:val="16"/>
      <w:szCs w:val="14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940F0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GesichteterLink">
    <w:name w:val="FollowedHyperlink"/>
    <w:basedOn w:val="Absatzstandardschriftart"/>
    <w:uiPriority w:val="99"/>
    <w:semiHidden/>
    <w:unhideWhenUsed/>
    <w:rsid w:val="003751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welcome@runmyaccounts.com" TargetMode="External"/><Relationship Id="rId12" Type="http://schemas.openxmlformats.org/officeDocument/2006/relationships/hyperlink" Target="http://www.runmyaccounts.ch/" TargetMode="External"/><Relationship Id="rId13" Type="http://schemas.openxmlformats.org/officeDocument/2006/relationships/image" Target="media/image3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goo.gl/8PDkvr" TargetMode="External"/><Relationship Id="rId9" Type="http://schemas.openxmlformats.org/officeDocument/2006/relationships/hyperlink" Target="http://www.buchhaltungs-forum.ch/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672DD-4AB2-8045-8518-6B7B0F48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Run my Accounts AG</Company>
  <LinksUpToDate>false</LinksUpToDate>
  <CharactersWithSpaces>3102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http://www.runmyaccounts.ch/</vt:lpwstr>
      </vt:variant>
      <vt:variant>
        <vt:lpwstr/>
      </vt:variant>
      <vt:variant>
        <vt:i4>589883</vt:i4>
      </vt:variant>
      <vt:variant>
        <vt:i4>0</vt:i4>
      </vt:variant>
      <vt:variant>
        <vt:i4>0</vt:i4>
      </vt:variant>
      <vt:variant>
        <vt:i4>5</vt:i4>
      </vt:variant>
      <vt:variant>
        <vt:lpwstr>mailto:welcome@runmyaccounts.com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schwanderj</dc:creator>
  <cp:lastModifiedBy>Thomas Brändle</cp:lastModifiedBy>
  <cp:revision>3</cp:revision>
  <cp:lastPrinted>2015-02-02T13:35:00Z</cp:lastPrinted>
  <dcterms:created xsi:type="dcterms:W3CDTF">2015-02-05T21:44:00Z</dcterms:created>
  <dcterms:modified xsi:type="dcterms:W3CDTF">2015-02-05T22:20:00Z</dcterms:modified>
</cp:coreProperties>
</file>